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55A" w:rsidRPr="00013E24" w:rsidRDefault="00084826" w:rsidP="00013E24">
      <w:pPr>
        <w:widowControl w:val="0"/>
        <w:tabs>
          <w:tab w:val="left" w:pos="2610"/>
        </w:tabs>
        <w:autoSpaceDE w:val="0"/>
        <w:autoSpaceDN w:val="0"/>
        <w:adjustRightInd w:val="0"/>
        <w:jc w:val="center"/>
        <w:rPr>
          <w:rFonts w:ascii="Copperplate Gothic Light" w:hAnsi="Copperplate Gothic Light"/>
          <w:b/>
          <w:sz w:val="32"/>
          <w:szCs w:val="32"/>
        </w:rPr>
      </w:pPr>
      <w:r>
        <w:rPr>
          <w:rFonts w:ascii="Copperplate Gothic Light" w:hAnsi="Copperplate Gothic Light"/>
          <w:b/>
          <w:sz w:val="32"/>
          <w:szCs w:val="32"/>
        </w:rPr>
        <w:t>White Sulphur Springs</w:t>
      </w:r>
      <w:r w:rsidR="0063355A" w:rsidRPr="00013E24">
        <w:rPr>
          <w:rFonts w:ascii="Copperplate Gothic Light" w:hAnsi="Copperplate Gothic Light"/>
          <w:b/>
          <w:sz w:val="32"/>
          <w:szCs w:val="32"/>
        </w:rPr>
        <w:t xml:space="preserve"> Invitational Tournament</w:t>
      </w:r>
      <w:r w:rsidR="00013E24" w:rsidRPr="00013E24">
        <w:rPr>
          <w:rFonts w:ascii="Copperplate Gothic Light" w:hAnsi="Copperplate Gothic Light"/>
          <w:b/>
          <w:sz w:val="32"/>
          <w:szCs w:val="32"/>
        </w:rPr>
        <w:t xml:space="preserve"> – </w:t>
      </w:r>
      <w:r w:rsidR="00CF501D">
        <w:rPr>
          <w:rFonts w:ascii="Copperplate Gothic Light" w:hAnsi="Copperplate Gothic Light"/>
          <w:b/>
          <w:sz w:val="32"/>
          <w:szCs w:val="32"/>
          <w:highlight w:val="yellow"/>
        </w:rPr>
        <w:t>01/13/18</w:t>
      </w:r>
    </w:p>
    <w:p w:rsidR="0063355A" w:rsidRDefault="0063355A">
      <w:pPr>
        <w:widowControl w:val="0"/>
        <w:autoSpaceDE w:val="0"/>
        <w:autoSpaceDN w:val="0"/>
        <w:adjustRightInd w:val="0"/>
        <w:rPr>
          <w:sz w:val="12"/>
        </w:rPr>
      </w:pPr>
    </w:p>
    <w:p w:rsidR="0063355A" w:rsidRDefault="0063355A">
      <w:pPr>
        <w:widowControl w:val="0"/>
        <w:autoSpaceDE w:val="0"/>
        <w:autoSpaceDN w:val="0"/>
        <w:adjustRightInd w:val="0"/>
        <w:rPr>
          <w:sz w:val="28"/>
        </w:rPr>
      </w:pPr>
      <w:r>
        <w:rPr>
          <w:sz w:val="28"/>
        </w:rPr>
        <w:t>Dear Colleague:</w:t>
      </w:r>
    </w:p>
    <w:p w:rsidR="0063355A" w:rsidRDefault="0063355A">
      <w:pPr>
        <w:widowControl w:val="0"/>
        <w:autoSpaceDE w:val="0"/>
        <w:autoSpaceDN w:val="0"/>
        <w:adjustRightInd w:val="0"/>
        <w:rPr>
          <w:sz w:val="12"/>
        </w:rPr>
      </w:pPr>
    </w:p>
    <w:p w:rsidR="0063355A" w:rsidRDefault="0063355A">
      <w:pPr>
        <w:widowControl w:val="0"/>
        <w:tabs>
          <w:tab w:val="left" w:pos="2610"/>
        </w:tabs>
        <w:autoSpaceDE w:val="0"/>
        <w:autoSpaceDN w:val="0"/>
        <w:adjustRightInd w:val="0"/>
        <w:rPr>
          <w:sz w:val="28"/>
        </w:rPr>
      </w:pPr>
      <w:r>
        <w:rPr>
          <w:sz w:val="28"/>
        </w:rPr>
        <w:t>You are cordially</w:t>
      </w:r>
      <w:r w:rsidR="0071254F">
        <w:rPr>
          <w:sz w:val="28"/>
        </w:rPr>
        <w:t xml:space="preserve"> invited to attend the White Sulphur Springs</w:t>
      </w:r>
      <w:r>
        <w:rPr>
          <w:sz w:val="28"/>
        </w:rPr>
        <w:t xml:space="preserve"> Invitational Speech / Drama / Debate Tournament </w:t>
      </w:r>
      <w:r w:rsidR="00084826">
        <w:rPr>
          <w:rFonts w:ascii="Copperplate Gothic Light" w:hAnsi="Copperplate Gothic Light"/>
          <w:b/>
          <w:sz w:val="32"/>
          <w:szCs w:val="32"/>
          <w:highlight w:val="yellow"/>
        </w:rPr>
        <w:t>01/13/1</w:t>
      </w:r>
      <w:r w:rsidR="00CF501D">
        <w:rPr>
          <w:rFonts w:ascii="Copperplate Gothic Light" w:hAnsi="Copperplate Gothic Light"/>
          <w:b/>
          <w:sz w:val="32"/>
          <w:szCs w:val="32"/>
          <w:highlight w:val="yellow"/>
        </w:rPr>
        <w:t>8</w:t>
      </w:r>
      <w:r>
        <w:rPr>
          <w:sz w:val="28"/>
        </w:rPr>
        <w:t xml:space="preserve">.  </w:t>
      </w:r>
    </w:p>
    <w:p w:rsidR="0063355A" w:rsidRDefault="0063355A">
      <w:pPr>
        <w:widowControl w:val="0"/>
        <w:tabs>
          <w:tab w:val="left" w:pos="2610"/>
        </w:tabs>
        <w:autoSpaceDE w:val="0"/>
        <w:autoSpaceDN w:val="0"/>
        <w:adjustRightInd w:val="0"/>
        <w:rPr>
          <w:sz w:val="12"/>
        </w:rPr>
      </w:pPr>
    </w:p>
    <w:p w:rsidR="00CF501D" w:rsidRPr="00D52BD2" w:rsidRDefault="0063355A" w:rsidP="00CF501D">
      <w:pPr>
        <w:rPr>
          <w:sz w:val="28"/>
          <w:szCs w:val="28"/>
        </w:rPr>
      </w:pPr>
      <w:r w:rsidRPr="00013E24">
        <w:rPr>
          <w:b/>
          <w:sz w:val="36"/>
          <w:u w:val="single"/>
        </w:rPr>
        <w:t>Registration Deadline</w:t>
      </w:r>
      <w:r>
        <w:rPr>
          <w:b/>
          <w:sz w:val="36"/>
        </w:rPr>
        <w:t>:</w:t>
      </w:r>
      <w:r w:rsidR="00CF501D" w:rsidRPr="002861E3">
        <w:rPr>
          <w:rFonts w:ascii="Century Gothic" w:hAnsi="Century Gothic"/>
        </w:rPr>
        <w:t xml:space="preserve"> </w:t>
      </w:r>
      <w:r w:rsidR="00CF501D" w:rsidRPr="00D52BD2">
        <w:rPr>
          <w:sz w:val="28"/>
          <w:szCs w:val="28"/>
        </w:rPr>
        <w:t xml:space="preserve">All registrations must be received by </w:t>
      </w:r>
      <w:r w:rsidR="00CF501D" w:rsidRPr="00D52BD2">
        <w:rPr>
          <w:b/>
          <w:sz w:val="28"/>
          <w:szCs w:val="28"/>
        </w:rPr>
        <w:t>Wednesday, January 5</w:t>
      </w:r>
      <w:r w:rsidR="00CF501D" w:rsidRPr="00D52BD2">
        <w:rPr>
          <w:b/>
          <w:sz w:val="28"/>
          <w:szCs w:val="28"/>
          <w:vertAlign w:val="superscript"/>
        </w:rPr>
        <w:t>th</w:t>
      </w:r>
      <w:r w:rsidR="00CF501D" w:rsidRPr="00D52BD2">
        <w:rPr>
          <w:b/>
          <w:sz w:val="28"/>
          <w:szCs w:val="28"/>
        </w:rPr>
        <w:t>, 2018</w:t>
      </w:r>
      <w:r w:rsidR="00CF501D" w:rsidRPr="00D52BD2">
        <w:rPr>
          <w:sz w:val="28"/>
          <w:szCs w:val="28"/>
        </w:rPr>
        <w:t xml:space="preserve">. You may register online at </w:t>
      </w:r>
      <w:hyperlink r:id="rId7" w:history="1">
        <w:r w:rsidR="00CF501D" w:rsidRPr="00D52BD2">
          <w:rPr>
            <w:rStyle w:val="Hyperlink"/>
            <w:sz w:val="28"/>
            <w:szCs w:val="28"/>
          </w:rPr>
          <w:t>http://www.forensicstournament.net/WhiteSulphur/18/home/</w:t>
        </w:r>
      </w:hyperlink>
      <w:r w:rsidR="00CF501D" w:rsidRPr="00D52BD2">
        <w:rPr>
          <w:sz w:val="28"/>
          <w:szCs w:val="28"/>
        </w:rPr>
        <w:t xml:space="preserve"> .</w:t>
      </w:r>
      <w:r w:rsidR="001A042F">
        <w:rPr>
          <w:sz w:val="28"/>
          <w:szCs w:val="28"/>
        </w:rPr>
        <w:t xml:space="preserve"> Events will close as they fill to make sure there is enough room for all the events.</w:t>
      </w:r>
      <w:bookmarkStart w:id="0" w:name="_GoBack"/>
      <w:bookmarkEnd w:id="0"/>
    </w:p>
    <w:p w:rsidR="00CF501D" w:rsidRPr="00D52BD2" w:rsidRDefault="00CF501D" w:rsidP="00CF501D">
      <w:pPr>
        <w:rPr>
          <w:sz w:val="28"/>
          <w:szCs w:val="28"/>
        </w:rPr>
      </w:pPr>
    </w:p>
    <w:p w:rsidR="00A5105E" w:rsidRPr="00D52BD2" w:rsidRDefault="00CF501D" w:rsidP="00CF501D">
      <w:pPr>
        <w:rPr>
          <w:sz w:val="28"/>
          <w:szCs w:val="28"/>
        </w:rPr>
      </w:pPr>
      <w:r w:rsidRPr="00D52BD2">
        <w:rPr>
          <w:sz w:val="28"/>
          <w:szCs w:val="28"/>
        </w:rPr>
        <w:t>You will be able to make adjustments using this site as often as needed through midnight on Thursday, January 12</w:t>
      </w:r>
      <w:r w:rsidRPr="00D52BD2">
        <w:rPr>
          <w:sz w:val="28"/>
          <w:szCs w:val="28"/>
          <w:vertAlign w:val="superscript"/>
        </w:rPr>
        <w:t>th</w:t>
      </w:r>
      <w:r w:rsidRPr="00D52BD2">
        <w:rPr>
          <w:sz w:val="28"/>
          <w:szCs w:val="28"/>
        </w:rPr>
        <w:t>, If you have any questions you can feel free to email them to me a ekeegan</w:t>
      </w:r>
      <w:r w:rsidR="00A5105E" w:rsidRPr="00D52BD2">
        <w:rPr>
          <w:sz w:val="28"/>
          <w:szCs w:val="28"/>
        </w:rPr>
        <w:t>@whitesulphur.k12.mt.us</w:t>
      </w:r>
      <w:r w:rsidRPr="00D52BD2">
        <w:rPr>
          <w:sz w:val="28"/>
          <w:szCs w:val="28"/>
        </w:rPr>
        <w:t xml:space="preserve">. </w:t>
      </w:r>
    </w:p>
    <w:p w:rsidR="00CF501D" w:rsidRPr="00D52BD2" w:rsidRDefault="00CF501D" w:rsidP="00CF501D">
      <w:pPr>
        <w:rPr>
          <w:b/>
          <w:sz w:val="28"/>
          <w:szCs w:val="28"/>
        </w:rPr>
      </w:pPr>
    </w:p>
    <w:p w:rsidR="0063355A" w:rsidRDefault="0063355A">
      <w:pPr>
        <w:widowControl w:val="0"/>
        <w:autoSpaceDE w:val="0"/>
        <w:autoSpaceDN w:val="0"/>
        <w:adjustRightInd w:val="0"/>
        <w:rPr>
          <w:b/>
          <w:sz w:val="12"/>
        </w:rPr>
      </w:pPr>
      <w:r w:rsidRPr="00013E24">
        <w:rPr>
          <w:b/>
          <w:sz w:val="36"/>
          <w:u w:val="single"/>
        </w:rPr>
        <w:t>Entry Fees</w:t>
      </w:r>
      <w:r>
        <w:rPr>
          <w:b/>
          <w:sz w:val="36"/>
        </w:rPr>
        <w:t>:</w:t>
      </w:r>
      <w:r>
        <w:rPr>
          <w:sz w:val="28"/>
        </w:rPr>
        <w:t xml:space="preserve"> Entry fees will be </w:t>
      </w:r>
      <w:r>
        <w:rPr>
          <w:b/>
          <w:sz w:val="28"/>
        </w:rPr>
        <w:t>$</w:t>
      </w:r>
      <w:r w:rsidR="00084826">
        <w:rPr>
          <w:b/>
          <w:sz w:val="28"/>
        </w:rPr>
        <w:t>5</w:t>
      </w:r>
      <w:r>
        <w:rPr>
          <w:b/>
          <w:sz w:val="28"/>
        </w:rPr>
        <w:t>.</w:t>
      </w:r>
      <w:r w:rsidR="00AA3F30">
        <w:rPr>
          <w:b/>
          <w:sz w:val="28"/>
        </w:rPr>
        <w:t>0</w:t>
      </w:r>
      <w:r>
        <w:rPr>
          <w:b/>
          <w:sz w:val="28"/>
        </w:rPr>
        <w:t>0</w:t>
      </w:r>
      <w:r>
        <w:rPr>
          <w:sz w:val="28"/>
        </w:rPr>
        <w:t xml:space="preserve"> per</w:t>
      </w:r>
      <w:r w:rsidR="00D52BD2">
        <w:rPr>
          <w:sz w:val="28"/>
        </w:rPr>
        <w:t xml:space="preserve"> student.</w:t>
      </w:r>
      <w:r w:rsidR="00D52BD2" w:rsidRPr="00D52BD2">
        <w:t xml:space="preserve"> </w:t>
      </w:r>
      <w:r w:rsidR="00D52BD2" w:rsidRPr="00D52BD2">
        <w:rPr>
          <w:sz w:val="28"/>
          <w:szCs w:val="28"/>
        </w:rPr>
        <w:t>This fee may be paid the day of the meet or mailed to the high school</w:t>
      </w:r>
    </w:p>
    <w:p w:rsidR="00794034" w:rsidRDefault="00794034">
      <w:pPr>
        <w:widowControl w:val="0"/>
        <w:autoSpaceDE w:val="0"/>
        <w:autoSpaceDN w:val="0"/>
        <w:adjustRightInd w:val="0"/>
        <w:rPr>
          <w:b/>
          <w:sz w:val="36"/>
          <w:u w:val="single"/>
        </w:rPr>
      </w:pPr>
    </w:p>
    <w:p w:rsidR="00100628" w:rsidRPr="00D52A05" w:rsidRDefault="00100628">
      <w:pPr>
        <w:widowControl w:val="0"/>
        <w:autoSpaceDE w:val="0"/>
        <w:autoSpaceDN w:val="0"/>
        <w:adjustRightInd w:val="0"/>
        <w:rPr>
          <w:sz w:val="18"/>
        </w:rPr>
      </w:pPr>
    </w:p>
    <w:p w:rsidR="00157175" w:rsidRPr="00D52A05" w:rsidRDefault="00C00020" w:rsidP="00D52A05">
      <w:pPr>
        <w:rPr>
          <w:i/>
          <w:sz w:val="28"/>
        </w:rPr>
      </w:pPr>
      <w:r w:rsidRPr="00D52A05">
        <w:rPr>
          <w:sz w:val="28"/>
        </w:rPr>
        <w:t xml:space="preserve">We will be using the </w:t>
      </w:r>
      <w:r w:rsidR="00A81CF5">
        <w:rPr>
          <w:b/>
          <w:sz w:val="28"/>
          <w:highlight w:val="yellow"/>
        </w:rPr>
        <w:t>January/ February</w:t>
      </w:r>
      <w:r w:rsidR="00D52A05" w:rsidRPr="00D52A05">
        <w:rPr>
          <w:sz w:val="28"/>
        </w:rPr>
        <w:t xml:space="preserve"> LD Topic </w:t>
      </w:r>
    </w:p>
    <w:p w:rsidR="0063355A" w:rsidRPr="0068089B" w:rsidRDefault="0063355A">
      <w:pPr>
        <w:widowControl w:val="0"/>
        <w:autoSpaceDE w:val="0"/>
        <w:autoSpaceDN w:val="0"/>
        <w:adjustRightInd w:val="0"/>
        <w:rPr>
          <w:sz w:val="10"/>
        </w:rPr>
      </w:pPr>
    </w:p>
    <w:p w:rsidR="00CF501D" w:rsidRDefault="00CF501D">
      <w:pPr>
        <w:widowControl w:val="0"/>
        <w:autoSpaceDE w:val="0"/>
        <w:autoSpaceDN w:val="0"/>
        <w:adjustRightInd w:val="0"/>
        <w:rPr>
          <w:b/>
          <w:sz w:val="36"/>
          <w:u w:val="single"/>
        </w:rPr>
      </w:pPr>
    </w:p>
    <w:p w:rsidR="00CF501D" w:rsidRPr="00CF501D" w:rsidRDefault="00CF501D" w:rsidP="00CF501D">
      <w:pPr>
        <w:rPr>
          <w:rFonts w:ascii="Arial" w:hAnsi="Arial" w:cs="Arial"/>
        </w:rPr>
      </w:pPr>
      <w:r w:rsidRPr="00CF501D">
        <w:rPr>
          <w:b/>
          <w:sz w:val="36"/>
          <w:szCs w:val="36"/>
          <w:u w:val="single"/>
        </w:rPr>
        <w:t>Event Rules:</w:t>
      </w:r>
      <w:r w:rsidRPr="00CF501D">
        <w:rPr>
          <w:rFonts w:ascii="Arial" w:hAnsi="Arial" w:cs="Arial"/>
          <w:b/>
        </w:rPr>
        <w:t xml:space="preserve"> </w:t>
      </w:r>
      <w:r w:rsidRPr="00CF501D">
        <w:rPr>
          <w:rFonts w:ascii="Arial" w:hAnsi="Arial" w:cs="Arial"/>
        </w:rPr>
        <w:t xml:space="preserve">All events will be conducted per the rules in the 2016 – 2017 MHSA Handbook. Dual entries will be allowed. The MHSA handbook rules will be enforced. All MHSA sanctioned </w:t>
      </w:r>
      <w:r w:rsidR="0071254F">
        <w:rPr>
          <w:rFonts w:ascii="Arial" w:hAnsi="Arial" w:cs="Arial"/>
          <w:b/>
        </w:rPr>
        <w:t>Class  BC</w:t>
      </w:r>
      <w:r w:rsidRPr="00CF501D">
        <w:rPr>
          <w:rFonts w:ascii="Arial" w:hAnsi="Arial" w:cs="Arial"/>
          <w:b/>
        </w:rPr>
        <w:t xml:space="preserve"> events</w:t>
      </w:r>
      <w:r w:rsidR="0071254F">
        <w:rPr>
          <w:rFonts w:ascii="Arial" w:hAnsi="Arial" w:cs="Arial"/>
        </w:rPr>
        <w:t xml:space="preserve"> will be offered</w:t>
      </w:r>
      <w:r w:rsidRPr="00CF501D">
        <w:rPr>
          <w:rFonts w:ascii="Arial" w:hAnsi="Arial" w:cs="Arial"/>
        </w:rPr>
        <w:t>.</w:t>
      </w:r>
    </w:p>
    <w:p w:rsidR="00CF501D" w:rsidRPr="00CF501D" w:rsidRDefault="00CF501D" w:rsidP="00CF501D">
      <w:pPr>
        <w:rPr>
          <w:rFonts w:ascii="Arial" w:hAnsi="Arial" w:cs="Arial"/>
        </w:rPr>
      </w:pPr>
    </w:p>
    <w:p w:rsidR="00CF501D" w:rsidRPr="00CF501D" w:rsidRDefault="00CF501D" w:rsidP="00CF501D">
      <w:pPr>
        <w:rPr>
          <w:rFonts w:ascii="Arial" w:hAnsi="Arial" w:cs="Arial"/>
          <w:b/>
        </w:rPr>
      </w:pPr>
      <w:r w:rsidRPr="00CF501D">
        <w:rPr>
          <w:rFonts w:ascii="Arial" w:hAnsi="Arial" w:cs="Arial"/>
          <w:b/>
        </w:rPr>
        <w:t>Tournament Schedule:</w:t>
      </w:r>
    </w:p>
    <w:p w:rsidR="00CF501D" w:rsidRPr="00CF501D" w:rsidRDefault="00CF501D" w:rsidP="00CF501D">
      <w:pPr>
        <w:rPr>
          <w:rFonts w:ascii="Arial" w:hAnsi="Arial" w:cs="Arial"/>
          <w:b/>
        </w:rPr>
      </w:pPr>
      <w:r w:rsidRPr="00CF501D">
        <w:rPr>
          <w:rFonts w:ascii="Arial" w:hAnsi="Arial" w:cs="Arial"/>
          <w:b/>
        </w:rPr>
        <w:tab/>
      </w:r>
      <w:r w:rsidRPr="00CF501D">
        <w:rPr>
          <w:rFonts w:ascii="Arial" w:hAnsi="Arial" w:cs="Arial"/>
          <w:b/>
        </w:rPr>
        <w:tab/>
      </w:r>
      <w:r w:rsidRPr="00CF501D">
        <w:rPr>
          <w:rFonts w:ascii="Arial" w:hAnsi="Arial" w:cs="Arial"/>
          <w:b/>
          <w:u w:val="single"/>
        </w:rPr>
        <w:t>Speech/Drama</w:t>
      </w:r>
      <w:r w:rsidRPr="00CF501D">
        <w:rPr>
          <w:rFonts w:ascii="Arial" w:hAnsi="Arial" w:cs="Arial"/>
          <w:b/>
        </w:rPr>
        <w:tab/>
      </w:r>
      <w:r w:rsidRPr="00CF501D">
        <w:rPr>
          <w:rFonts w:ascii="Arial" w:hAnsi="Arial" w:cs="Arial"/>
          <w:b/>
        </w:rPr>
        <w:tab/>
      </w:r>
      <w:r w:rsidRPr="00CF501D">
        <w:rPr>
          <w:rFonts w:ascii="Arial" w:hAnsi="Arial" w:cs="Arial"/>
          <w:b/>
        </w:rPr>
        <w:tab/>
      </w:r>
      <w:r w:rsidRPr="00CF501D">
        <w:rPr>
          <w:rFonts w:ascii="Arial" w:hAnsi="Arial" w:cs="Arial"/>
          <w:b/>
        </w:rPr>
        <w:tab/>
      </w:r>
      <w:r w:rsidRPr="00CF501D">
        <w:rPr>
          <w:rFonts w:ascii="Arial" w:hAnsi="Arial" w:cs="Arial"/>
          <w:b/>
        </w:rPr>
        <w:tab/>
      </w:r>
      <w:r w:rsidRPr="00CF501D">
        <w:rPr>
          <w:rFonts w:ascii="Arial" w:hAnsi="Arial" w:cs="Arial"/>
          <w:b/>
          <w:u w:val="single"/>
        </w:rPr>
        <w:t>Extemp/Debate</w:t>
      </w:r>
    </w:p>
    <w:p w:rsidR="00CF501D" w:rsidRPr="00CF501D" w:rsidRDefault="00CF501D" w:rsidP="00CF501D">
      <w:pPr>
        <w:rPr>
          <w:rFonts w:ascii="Arial" w:hAnsi="Arial" w:cs="Arial"/>
        </w:rPr>
      </w:pPr>
      <w:r w:rsidRPr="00CF501D">
        <w:rPr>
          <w:rFonts w:ascii="Arial" w:hAnsi="Arial" w:cs="Arial"/>
          <w:b/>
        </w:rPr>
        <w:tab/>
      </w:r>
      <w:r w:rsidRPr="00CF501D">
        <w:rPr>
          <w:rFonts w:ascii="Arial" w:hAnsi="Arial" w:cs="Arial"/>
          <w:b/>
        </w:rPr>
        <w:tab/>
      </w:r>
      <w:r w:rsidRPr="00CF501D">
        <w:rPr>
          <w:rFonts w:ascii="Arial" w:hAnsi="Arial" w:cs="Arial"/>
        </w:rPr>
        <w:t>Round 1</w:t>
      </w:r>
      <w:r w:rsidRPr="00CF501D">
        <w:rPr>
          <w:rFonts w:ascii="Arial" w:hAnsi="Arial" w:cs="Arial"/>
        </w:rPr>
        <w:tab/>
        <w:t>8:30 am</w:t>
      </w:r>
      <w:r w:rsidRPr="00CF501D">
        <w:rPr>
          <w:rFonts w:ascii="Arial" w:hAnsi="Arial" w:cs="Arial"/>
        </w:rPr>
        <w:tab/>
      </w:r>
      <w:r w:rsidRPr="00CF501D">
        <w:rPr>
          <w:rFonts w:ascii="Arial" w:hAnsi="Arial" w:cs="Arial"/>
        </w:rPr>
        <w:tab/>
      </w:r>
      <w:r w:rsidRPr="00CF501D">
        <w:rPr>
          <w:rFonts w:ascii="Arial" w:hAnsi="Arial" w:cs="Arial"/>
        </w:rPr>
        <w:tab/>
      </w:r>
      <w:r w:rsidRPr="00CF501D">
        <w:rPr>
          <w:rFonts w:ascii="Arial" w:hAnsi="Arial" w:cs="Arial"/>
        </w:rPr>
        <w:tab/>
        <w:t xml:space="preserve">Round 1 </w:t>
      </w:r>
      <w:r w:rsidRPr="00CF501D">
        <w:rPr>
          <w:rFonts w:ascii="Arial" w:hAnsi="Arial" w:cs="Arial"/>
        </w:rPr>
        <w:tab/>
        <w:t>8:00 am</w:t>
      </w:r>
    </w:p>
    <w:p w:rsidR="00CF501D" w:rsidRPr="00CF501D" w:rsidRDefault="00CF501D" w:rsidP="00CF501D">
      <w:pPr>
        <w:rPr>
          <w:rFonts w:ascii="Arial" w:hAnsi="Arial" w:cs="Arial"/>
        </w:rPr>
      </w:pPr>
      <w:r w:rsidRPr="00CF501D">
        <w:rPr>
          <w:rFonts w:ascii="Arial" w:hAnsi="Arial" w:cs="Arial"/>
        </w:rPr>
        <w:tab/>
      </w:r>
      <w:r w:rsidRPr="00CF501D">
        <w:rPr>
          <w:rFonts w:ascii="Arial" w:hAnsi="Arial" w:cs="Arial"/>
        </w:rPr>
        <w:tab/>
        <w:t>Round 2</w:t>
      </w:r>
      <w:r w:rsidRPr="00CF501D">
        <w:rPr>
          <w:rFonts w:ascii="Arial" w:hAnsi="Arial" w:cs="Arial"/>
        </w:rPr>
        <w:tab/>
        <w:t>10:00 am</w:t>
      </w:r>
      <w:r w:rsidRPr="00CF501D">
        <w:rPr>
          <w:rFonts w:ascii="Arial" w:hAnsi="Arial" w:cs="Arial"/>
        </w:rPr>
        <w:tab/>
      </w:r>
      <w:r w:rsidRPr="00CF501D">
        <w:rPr>
          <w:rFonts w:ascii="Arial" w:hAnsi="Arial" w:cs="Arial"/>
        </w:rPr>
        <w:tab/>
      </w:r>
      <w:r w:rsidRPr="00CF501D">
        <w:rPr>
          <w:rFonts w:ascii="Arial" w:hAnsi="Arial" w:cs="Arial"/>
        </w:rPr>
        <w:tab/>
      </w:r>
      <w:r w:rsidRPr="00CF501D">
        <w:rPr>
          <w:rFonts w:ascii="Arial" w:hAnsi="Arial" w:cs="Arial"/>
        </w:rPr>
        <w:tab/>
        <w:t>Round 2</w:t>
      </w:r>
      <w:r w:rsidRPr="00CF501D">
        <w:rPr>
          <w:rFonts w:ascii="Arial" w:hAnsi="Arial" w:cs="Arial"/>
        </w:rPr>
        <w:tab/>
        <w:t>10:00 am</w:t>
      </w:r>
    </w:p>
    <w:p w:rsidR="00CF501D" w:rsidRPr="00CF501D" w:rsidRDefault="00CF501D" w:rsidP="00CF501D">
      <w:pPr>
        <w:rPr>
          <w:rFonts w:ascii="Arial" w:hAnsi="Arial" w:cs="Arial"/>
        </w:rPr>
      </w:pPr>
      <w:r w:rsidRPr="00CF501D">
        <w:rPr>
          <w:rFonts w:ascii="Arial" w:hAnsi="Arial" w:cs="Arial"/>
        </w:rPr>
        <w:tab/>
      </w:r>
      <w:r w:rsidRPr="00CF501D">
        <w:rPr>
          <w:rFonts w:ascii="Arial" w:hAnsi="Arial" w:cs="Arial"/>
        </w:rPr>
        <w:tab/>
        <w:t>Round 3</w:t>
      </w:r>
      <w:r w:rsidRPr="00CF501D">
        <w:rPr>
          <w:rFonts w:ascii="Arial" w:hAnsi="Arial" w:cs="Arial"/>
        </w:rPr>
        <w:tab/>
        <w:t>11:30 am</w:t>
      </w:r>
      <w:r w:rsidRPr="00CF501D">
        <w:rPr>
          <w:rFonts w:ascii="Arial" w:hAnsi="Arial" w:cs="Arial"/>
        </w:rPr>
        <w:tab/>
      </w:r>
      <w:r w:rsidRPr="00CF501D">
        <w:rPr>
          <w:rFonts w:ascii="Arial" w:hAnsi="Arial" w:cs="Arial"/>
        </w:rPr>
        <w:tab/>
      </w:r>
      <w:r w:rsidRPr="00CF501D">
        <w:rPr>
          <w:rFonts w:ascii="Arial" w:hAnsi="Arial" w:cs="Arial"/>
        </w:rPr>
        <w:tab/>
      </w:r>
      <w:r w:rsidRPr="00CF501D">
        <w:rPr>
          <w:rFonts w:ascii="Arial" w:hAnsi="Arial" w:cs="Arial"/>
        </w:rPr>
        <w:tab/>
        <w:t>Round 3</w:t>
      </w:r>
      <w:r w:rsidRPr="00CF501D">
        <w:rPr>
          <w:rFonts w:ascii="Arial" w:hAnsi="Arial" w:cs="Arial"/>
        </w:rPr>
        <w:tab/>
        <w:t>11:30 am</w:t>
      </w:r>
    </w:p>
    <w:p w:rsidR="00CF501D" w:rsidRPr="00CF501D" w:rsidRDefault="00CF501D" w:rsidP="00CF501D">
      <w:pPr>
        <w:rPr>
          <w:rFonts w:ascii="Arial" w:hAnsi="Arial" w:cs="Arial"/>
        </w:rPr>
      </w:pPr>
      <w:r w:rsidRPr="00CF501D">
        <w:rPr>
          <w:rFonts w:ascii="Arial" w:hAnsi="Arial" w:cs="Arial"/>
        </w:rPr>
        <w:tab/>
      </w:r>
      <w:r w:rsidRPr="00CF501D">
        <w:rPr>
          <w:rFonts w:ascii="Arial" w:hAnsi="Arial" w:cs="Arial"/>
        </w:rPr>
        <w:tab/>
        <w:t>FINALS</w:t>
      </w:r>
      <w:r w:rsidRPr="00CF501D">
        <w:rPr>
          <w:rFonts w:ascii="Arial" w:hAnsi="Arial" w:cs="Arial"/>
        </w:rPr>
        <w:tab/>
        <w:t>1:30 pm</w:t>
      </w:r>
      <w:r w:rsidRPr="00CF501D">
        <w:rPr>
          <w:rFonts w:ascii="Arial" w:hAnsi="Arial" w:cs="Arial"/>
        </w:rPr>
        <w:tab/>
      </w:r>
      <w:r w:rsidRPr="00CF501D">
        <w:rPr>
          <w:rFonts w:ascii="Arial" w:hAnsi="Arial" w:cs="Arial"/>
        </w:rPr>
        <w:tab/>
      </w:r>
      <w:r w:rsidRPr="00CF501D">
        <w:rPr>
          <w:rFonts w:ascii="Arial" w:hAnsi="Arial" w:cs="Arial"/>
        </w:rPr>
        <w:tab/>
      </w:r>
      <w:r w:rsidRPr="00CF501D">
        <w:rPr>
          <w:rFonts w:ascii="Arial" w:hAnsi="Arial" w:cs="Arial"/>
        </w:rPr>
        <w:tab/>
        <w:t>FINALS</w:t>
      </w:r>
      <w:r w:rsidRPr="00CF501D">
        <w:rPr>
          <w:rFonts w:ascii="Arial" w:hAnsi="Arial" w:cs="Arial"/>
        </w:rPr>
        <w:tab/>
        <w:t>1:00 pm</w:t>
      </w:r>
    </w:p>
    <w:p w:rsidR="00CF501D" w:rsidRPr="00CF501D" w:rsidRDefault="00CF501D" w:rsidP="00CF501D">
      <w:pPr>
        <w:rPr>
          <w:rFonts w:ascii="Arial" w:hAnsi="Arial" w:cs="Arial"/>
        </w:rPr>
      </w:pPr>
    </w:p>
    <w:p w:rsidR="00CF501D" w:rsidRPr="00CF501D" w:rsidRDefault="00CF501D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8"/>
        </w:rPr>
      </w:pPr>
    </w:p>
    <w:p w:rsidR="005B3B34" w:rsidRPr="00332161" w:rsidRDefault="005B3B34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14"/>
        </w:rPr>
      </w:pPr>
    </w:p>
    <w:p w:rsidR="0063355A" w:rsidRPr="00D80FD1" w:rsidRDefault="0063355A">
      <w:pPr>
        <w:widowControl w:val="0"/>
        <w:autoSpaceDE w:val="0"/>
        <w:autoSpaceDN w:val="0"/>
        <w:adjustRightInd w:val="0"/>
        <w:rPr>
          <w:rFonts w:ascii="Arial" w:hAnsi="Arial"/>
          <w:b/>
          <w:sz w:val="14"/>
        </w:rPr>
      </w:pPr>
    </w:p>
    <w:p w:rsidR="0063355A" w:rsidRPr="00E01689" w:rsidRDefault="0063355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E01689">
        <w:rPr>
          <w:b/>
          <w:sz w:val="28"/>
          <w:szCs w:val="28"/>
          <w:u w:val="single"/>
        </w:rPr>
        <w:t>Concessions</w:t>
      </w:r>
      <w:r w:rsidRPr="00E01689">
        <w:rPr>
          <w:sz w:val="28"/>
          <w:szCs w:val="28"/>
        </w:rPr>
        <w:t xml:space="preserve"> will be available to students, </w:t>
      </w:r>
      <w:r w:rsidR="002E547E" w:rsidRPr="00E01689">
        <w:rPr>
          <w:sz w:val="28"/>
          <w:szCs w:val="28"/>
        </w:rPr>
        <w:t>hospitality room</w:t>
      </w:r>
      <w:r w:rsidRPr="00E01689">
        <w:rPr>
          <w:sz w:val="28"/>
          <w:szCs w:val="28"/>
        </w:rPr>
        <w:t xml:space="preserve"> provided for coaches and drivers. </w:t>
      </w:r>
    </w:p>
    <w:p w:rsidR="0063355A" w:rsidRDefault="0063355A">
      <w:pPr>
        <w:widowControl w:val="0"/>
        <w:autoSpaceDE w:val="0"/>
        <w:autoSpaceDN w:val="0"/>
        <w:adjustRightInd w:val="0"/>
        <w:rPr>
          <w:sz w:val="12"/>
        </w:rPr>
      </w:pPr>
    </w:p>
    <w:p w:rsidR="0063355A" w:rsidRPr="00D80FD1" w:rsidRDefault="0063355A">
      <w:pPr>
        <w:widowControl w:val="0"/>
        <w:autoSpaceDE w:val="0"/>
        <w:autoSpaceDN w:val="0"/>
        <w:adjustRightInd w:val="0"/>
        <w:rPr>
          <w:rFonts w:ascii="Arial" w:hAnsi="Arial"/>
          <w:sz w:val="20"/>
        </w:rPr>
      </w:pPr>
      <w:r w:rsidRPr="00D80FD1">
        <w:rPr>
          <w:rFonts w:ascii="Arial" w:hAnsi="Arial"/>
          <w:sz w:val="20"/>
        </w:rPr>
        <w:t xml:space="preserve">Students are reminded that they are guests and should act as such. No tampering with classrooms, computers, or teacher and / or student materials! Coaches are expected to monitor their students. Because of the noise factor, no open stereos in any buildings EXCEPT when required for a piece. </w:t>
      </w:r>
    </w:p>
    <w:p w:rsidR="009965FB" w:rsidRPr="0068089B" w:rsidRDefault="009965FB" w:rsidP="00FA3D59">
      <w:pPr>
        <w:widowControl w:val="0"/>
        <w:autoSpaceDE w:val="0"/>
        <w:autoSpaceDN w:val="0"/>
        <w:adjustRightInd w:val="0"/>
        <w:jc w:val="center"/>
        <w:rPr>
          <w:b/>
          <w:sz w:val="4"/>
        </w:rPr>
      </w:pPr>
    </w:p>
    <w:p w:rsidR="0063355A" w:rsidRPr="00EE59AD" w:rsidRDefault="00CF501D" w:rsidP="00A6436B">
      <w:pPr>
        <w:widowControl w:val="0"/>
        <w:autoSpaceDE w:val="0"/>
        <w:autoSpaceDN w:val="0"/>
        <w:adjustRightInd w:val="0"/>
        <w:jc w:val="center"/>
        <w:rPr>
          <w:b/>
          <w:sz w:val="28"/>
        </w:rPr>
      </w:pPr>
      <w:r>
        <w:rPr>
          <w:b/>
          <w:sz w:val="28"/>
        </w:rPr>
        <w:t>My contact information is</w:t>
      </w:r>
      <w:r w:rsidR="005C66C2">
        <w:rPr>
          <w:b/>
          <w:sz w:val="28"/>
        </w:rPr>
        <w:t>:</w:t>
      </w:r>
    </w:p>
    <w:tbl>
      <w:tblPr>
        <w:tblW w:w="11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8"/>
        <w:gridCol w:w="2398"/>
        <w:gridCol w:w="5040"/>
      </w:tblGrid>
      <w:tr w:rsidR="002A4906" w:rsidRPr="008F11A7" w:rsidTr="008F11A7">
        <w:tc>
          <w:tcPr>
            <w:tcW w:w="3798" w:type="dxa"/>
          </w:tcPr>
          <w:p w:rsidR="00CF501D" w:rsidRDefault="00CF501D" w:rsidP="008F11A7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</w:rPr>
            </w:pPr>
            <w:r>
              <w:rPr>
                <w:b/>
                <w:sz w:val="28"/>
              </w:rPr>
              <w:t>Emily Keegan</w:t>
            </w:r>
          </w:p>
          <w:p w:rsidR="002A4906" w:rsidRPr="008F11A7" w:rsidRDefault="00CF501D" w:rsidP="008F11A7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</w:rPr>
            </w:pPr>
            <w:r>
              <w:rPr>
                <w:b/>
                <w:sz w:val="28"/>
              </w:rPr>
              <w:t>White Sulphur</w:t>
            </w:r>
            <w:r w:rsidR="002A4906" w:rsidRPr="008F11A7">
              <w:rPr>
                <w:b/>
                <w:sz w:val="28"/>
              </w:rPr>
              <w:t xml:space="preserve"> High School</w:t>
            </w:r>
          </w:p>
          <w:p w:rsidR="002A4906" w:rsidRPr="008F11A7" w:rsidRDefault="00A44824" w:rsidP="008F11A7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</w:rPr>
            </w:pPr>
            <w:r w:rsidRPr="008F11A7">
              <w:rPr>
                <w:b/>
                <w:sz w:val="28"/>
              </w:rPr>
              <w:t>P.O. Box</w:t>
            </w:r>
            <w:r w:rsidR="00AD76F9">
              <w:rPr>
                <w:b/>
                <w:sz w:val="28"/>
              </w:rPr>
              <w:t xml:space="preserve"> C</w:t>
            </w:r>
          </w:p>
          <w:p w:rsidR="002A4906" w:rsidRPr="008F11A7" w:rsidRDefault="00CF501D" w:rsidP="008F11A7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</w:rPr>
            </w:pPr>
            <w:r>
              <w:rPr>
                <w:b/>
                <w:sz w:val="28"/>
              </w:rPr>
              <w:t>White Sulphur Springs, MT  59645</w:t>
            </w:r>
          </w:p>
        </w:tc>
        <w:tc>
          <w:tcPr>
            <w:tcW w:w="2398" w:type="dxa"/>
          </w:tcPr>
          <w:p w:rsidR="002A4906" w:rsidRPr="008F11A7" w:rsidRDefault="002A4906">
            <w:pPr>
              <w:rPr>
                <w:b/>
                <w:sz w:val="28"/>
              </w:rPr>
            </w:pPr>
            <w:r w:rsidRPr="008F11A7">
              <w:rPr>
                <w:b/>
                <w:sz w:val="28"/>
                <w:u w:val="single"/>
              </w:rPr>
              <w:t>School</w:t>
            </w:r>
            <w:r w:rsidR="00CF501D">
              <w:rPr>
                <w:b/>
                <w:sz w:val="28"/>
              </w:rPr>
              <w:t>: 547-3351</w:t>
            </w:r>
          </w:p>
          <w:p w:rsidR="002A4906" w:rsidRPr="008F11A7" w:rsidRDefault="002A4906">
            <w:pPr>
              <w:rPr>
                <w:b/>
                <w:sz w:val="28"/>
              </w:rPr>
            </w:pPr>
          </w:p>
          <w:p w:rsidR="002A4906" w:rsidRPr="008F11A7" w:rsidRDefault="00CF501D">
            <w:pPr>
              <w:rPr>
                <w:b/>
                <w:sz w:val="28"/>
              </w:rPr>
            </w:pPr>
            <w:r>
              <w:rPr>
                <w:b/>
                <w:sz w:val="28"/>
                <w:u w:val="single"/>
              </w:rPr>
              <w:t>Cell</w:t>
            </w:r>
            <w:r>
              <w:rPr>
                <w:b/>
                <w:sz w:val="28"/>
              </w:rPr>
              <w:t>: 406-381-4437</w:t>
            </w:r>
          </w:p>
          <w:p w:rsidR="002A4906" w:rsidRPr="008F11A7" w:rsidRDefault="002A4906" w:rsidP="008F11A7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</w:rPr>
            </w:pPr>
          </w:p>
        </w:tc>
        <w:tc>
          <w:tcPr>
            <w:tcW w:w="5040" w:type="dxa"/>
          </w:tcPr>
          <w:p w:rsidR="002A4906" w:rsidRDefault="002A4906">
            <w:pPr>
              <w:rPr>
                <w:b/>
                <w:sz w:val="28"/>
              </w:rPr>
            </w:pPr>
            <w:r w:rsidRPr="008F11A7">
              <w:rPr>
                <w:b/>
                <w:sz w:val="28"/>
              </w:rPr>
              <w:t xml:space="preserve">School email: </w:t>
            </w:r>
            <w:hyperlink r:id="rId8" w:history="1">
              <w:r w:rsidR="00CF501D" w:rsidRPr="00CF501D">
                <w:rPr>
                  <w:rStyle w:val="Hyperlink"/>
                  <w:b/>
                </w:rPr>
                <w:t>ekegan@whitesulphur.k12.mt.us</w:t>
              </w:r>
            </w:hyperlink>
          </w:p>
          <w:p w:rsidR="002A4906" w:rsidRPr="008F11A7" w:rsidRDefault="002A4906">
            <w:pPr>
              <w:rPr>
                <w:b/>
                <w:sz w:val="28"/>
              </w:rPr>
            </w:pPr>
          </w:p>
          <w:p w:rsidR="002A4906" w:rsidRPr="008F11A7" w:rsidRDefault="002A4906" w:rsidP="008F11A7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</w:rPr>
            </w:pPr>
          </w:p>
        </w:tc>
      </w:tr>
    </w:tbl>
    <w:p w:rsidR="0063355A" w:rsidRPr="00283C59" w:rsidRDefault="00013E24" w:rsidP="00A5105E">
      <w:pPr>
        <w:jc w:val="center"/>
        <w:rPr>
          <w:sz w:val="22"/>
        </w:rPr>
      </w:pPr>
      <w:r>
        <w:rPr>
          <w:sz w:val="28"/>
        </w:rPr>
        <w:br w:type="page"/>
      </w:r>
      <w:r w:rsidR="00A5105E" w:rsidRPr="00283C59">
        <w:rPr>
          <w:sz w:val="22"/>
        </w:rPr>
        <w:lastRenderedPageBreak/>
        <w:t xml:space="preserve"> </w:t>
      </w:r>
    </w:p>
    <w:sectPr w:rsidR="0063355A" w:rsidRPr="00283C59" w:rsidSect="00D97869">
      <w:headerReference w:type="default" r:id="rId9"/>
      <w:footerReference w:type="default" r:id="rId10"/>
      <w:pgSz w:w="12240" w:h="15840" w:code="1"/>
      <w:pgMar w:top="720" w:right="720" w:bottom="720" w:left="720" w:header="576" w:footer="432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411A" w:rsidRDefault="00D8411A" w:rsidP="008F11A7">
      <w:r>
        <w:separator/>
      </w:r>
    </w:p>
  </w:endnote>
  <w:endnote w:type="continuationSeparator" w:id="0">
    <w:p w:rsidR="00D8411A" w:rsidRDefault="00D8411A" w:rsidP="008F1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rmeno Extr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Light">
    <w:altName w:val="Sitka Small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55A" w:rsidRDefault="0063355A">
    <w:pPr>
      <w:widowControl w:val="0"/>
      <w:tabs>
        <w:tab w:val="center" w:pos="5580"/>
        <w:tab w:val="right" w:pos="11160"/>
      </w:tabs>
      <w:autoSpaceDE w:val="0"/>
      <w:autoSpaceDN w:val="0"/>
      <w:adjustRightInd w:val="0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411A" w:rsidRDefault="00D8411A" w:rsidP="008F11A7">
      <w:r>
        <w:separator/>
      </w:r>
    </w:p>
  </w:footnote>
  <w:footnote w:type="continuationSeparator" w:id="0">
    <w:p w:rsidR="00D8411A" w:rsidRDefault="00D8411A" w:rsidP="008F11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55A" w:rsidRDefault="0063355A">
    <w:pPr>
      <w:widowControl w:val="0"/>
      <w:tabs>
        <w:tab w:val="center" w:pos="5580"/>
        <w:tab w:val="right" w:pos="11160"/>
      </w:tabs>
      <w:autoSpaceDE w:val="0"/>
      <w:autoSpaceDN w:val="0"/>
      <w:adjustRightInd w:val="0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E2DE2"/>
    <w:multiLevelType w:val="hybridMultilevel"/>
    <w:tmpl w:val="7B9EBC5E"/>
    <w:lvl w:ilvl="0" w:tplc="86E814CA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9060A3"/>
    <w:multiLevelType w:val="hybridMultilevel"/>
    <w:tmpl w:val="44E0A49E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2278DE"/>
    <w:multiLevelType w:val="hybridMultilevel"/>
    <w:tmpl w:val="75584304"/>
    <w:lvl w:ilvl="0" w:tplc="86E814CA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974B86"/>
    <w:multiLevelType w:val="hybridMultilevel"/>
    <w:tmpl w:val="348C2DDC"/>
    <w:lvl w:ilvl="0" w:tplc="86E814CA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B659ED"/>
    <w:multiLevelType w:val="hybridMultilevel"/>
    <w:tmpl w:val="6648515E"/>
    <w:lvl w:ilvl="0" w:tplc="86E814CA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434E7C"/>
    <w:multiLevelType w:val="hybridMultilevel"/>
    <w:tmpl w:val="55B45F6C"/>
    <w:lvl w:ilvl="0" w:tplc="86E814CA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842CDB"/>
    <w:multiLevelType w:val="hybridMultilevel"/>
    <w:tmpl w:val="1CB22ADE"/>
    <w:lvl w:ilvl="0" w:tplc="86E814CA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A50262"/>
    <w:multiLevelType w:val="hybridMultilevel"/>
    <w:tmpl w:val="30824764"/>
    <w:lvl w:ilvl="0" w:tplc="86E814CA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221C2C"/>
    <w:multiLevelType w:val="hybridMultilevel"/>
    <w:tmpl w:val="086087EC"/>
    <w:lvl w:ilvl="0" w:tplc="86E814CA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064AA9"/>
    <w:multiLevelType w:val="hybridMultilevel"/>
    <w:tmpl w:val="275A2FCC"/>
    <w:lvl w:ilvl="0" w:tplc="86E814CA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F6A771D"/>
    <w:multiLevelType w:val="hybridMultilevel"/>
    <w:tmpl w:val="097A011C"/>
    <w:lvl w:ilvl="0" w:tplc="86E814CA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F1397E"/>
    <w:multiLevelType w:val="hybridMultilevel"/>
    <w:tmpl w:val="9C18C000"/>
    <w:lvl w:ilvl="0" w:tplc="86E814CA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1D25D1C"/>
    <w:multiLevelType w:val="hybridMultilevel"/>
    <w:tmpl w:val="6456AE68"/>
    <w:lvl w:ilvl="0" w:tplc="86E814CA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7E54B3"/>
    <w:multiLevelType w:val="multilevel"/>
    <w:tmpl w:val="10747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927790D"/>
    <w:multiLevelType w:val="hybridMultilevel"/>
    <w:tmpl w:val="29EEFA62"/>
    <w:lvl w:ilvl="0" w:tplc="86E814CA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D66538F"/>
    <w:multiLevelType w:val="hybridMultilevel"/>
    <w:tmpl w:val="FF6A2F28"/>
    <w:lvl w:ilvl="0" w:tplc="86E814CA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D40740E"/>
    <w:multiLevelType w:val="hybridMultilevel"/>
    <w:tmpl w:val="84E4B4F4"/>
    <w:lvl w:ilvl="0" w:tplc="86E814CA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4E660A3"/>
    <w:multiLevelType w:val="multilevel"/>
    <w:tmpl w:val="3AC4FD7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2"/>
  </w:num>
  <w:num w:numId="3">
    <w:abstractNumId w:val="10"/>
  </w:num>
  <w:num w:numId="4">
    <w:abstractNumId w:val="8"/>
  </w:num>
  <w:num w:numId="5">
    <w:abstractNumId w:val="6"/>
  </w:num>
  <w:num w:numId="6">
    <w:abstractNumId w:val="0"/>
  </w:num>
  <w:num w:numId="7">
    <w:abstractNumId w:val="3"/>
  </w:num>
  <w:num w:numId="8">
    <w:abstractNumId w:val="11"/>
  </w:num>
  <w:num w:numId="9">
    <w:abstractNumId w:val="16"/>
  </w:num>
  <w:num w:numId="10">
    <w:abstractNumId w:val="9"/>
  </w:num>
  <w:num w:numId="11">
    <w:abstractNumId w:val="5"/>
  </w:num>
  <w:num w:numId="12">
    <w:abstractNumId w:val="4"/>
  </w:num>
  <w:num w:numId="13">
    <w:abstractNumId w:val="2"/>
  </w:num>
  <w:num w:numId="14">
    <w:abstractNumId w:val="14"/>
  </w:num>
  <w:num w:numId="15">
    <w:abstractNumId w:val="7"/>
  </w:num>
  <w:num w:numId="16">
    <w:abstractNumId w:val="1"/>
  </w:num>
  <w:num w:numId="17">
    <w:abstractNumId w:val="1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0"/>
    <w:rsid w:val="00013E24"/>
    <w:rsid w:val="00020BB1"/>
    <w:rsid w:val="00023C37"/>
    <w:rsid w:val="00040BC8"/>
    <w:rsid w:val="0005626A"/>
    <w:rsid w:val="00084826"/>
    <w:rsid w:val="0009205A"/>
    <w:rsid w:val="000B4130"/>
    <w:rsid w:val="000B7830"/>
    <w:rsid w:val="00100628"/>
    <w:rsid w:val="00114F12"/>
    <w:rsid w:val="00157175"/>
    <w:rsid w:val="00173B81"/>
    <w:rsid w:val="001A042F"/>
    <w:rsid w:val="001B6155"/>
    <w:rsid w:val="00217D76"/>
    <w:rsid w:val="00243628"/>
    <w:rsid w:val="002453EA"/>
    <w:rsid w:val="00267791"/>
    <w:rsid w:val="00277A77"/>
    <w:rsid w:val="00283C59"/>
    <w:rsid w:val="0028564C"/>
    <w:rsid w:val="002A4906"/>
    <w:rsid w:val="002C45A0"/>
    <w:rsid w:val="002D0326"/>
    <w:rsid w:val="002D75A7"/>
    <w:rsid w:val="002E547E"/>
    <w:rsid w:val="00323403"/>
    <w:rsid w:val="00331586"/>
    <w:rsid w:val="00332161"/>
    <w:rsid w:val="003443DF"/>
    <w:rsid w:val="00353854"/>
    <w:rsid w:val="0035687A"/>
    <w:rsid w:val="003669A9"/>
    <w:rsid w:val="00384984"/>
    <w:rsid w:val="003910B1"/>
    <w:rsid w:val="003A1F3C"/>
    <w:rsid w:val="003A51AF"/>
    <w:rsid w:val="003B1641"/>
    <w:rsid w:val="003D4329"/>
    <w:rsid w:val="004067D1"/>
    <w:rsid w:val="004278E2"/>
    <w:rsid w:val="00446226"/>
    <w:rsid w:val="004566FB"/>
    <w:rsid w:val="004600AD"/>
    <w:rsid w:val="004822CA"/>
    <w:rsid w:val="004950D7"/>
    <w:rsid w:val="004A0679"/>
    <w:rsid w:val="004B3926"/>
    <w:rsid w:val="00577548"/>
    <w:rsid w:val="0058687C"/>
    <w:rsid w:val="00590151"/>
    <w:rsid w:val="005B1C43"/>
    <w:rsid w:val="005B3B34"/>
    <w:rsid w:val="005C3DA4"/>
    <w:rsid w:val="005C66C2"/>
    <w:rsid w:val="005E411B"/>
    <w:rsid w:val="005E66FB"/>
    <w:rsid w:val="005F5818"/>
    <w:rsid w:val="00601B8E"/>
    <w:rsid w:val="0063355A"/>
    <w:rsid w:val="0065131F"/>
    <w:rsid w:val="0068089B"/>
    <w:rsid w:val="006850C1"/>
    <w:rsid w:val="0068618B"/>
    <w:rsid w:val="006A5450"/>
    <w:rsid w:val="006C5D30"/>
    <w:rsid w:val="006D28B9"/>
    <w:rsid w:val="006F455F"/>
    <w:rsid w:val="0071254F"/>
    <w:rsid w:val="00794034"/>
    <w:rsid w:val="007A064C"/>
    <w:rsid w:val="007B562F"/>
    <w:rsid w:val="007E2090"/>
    <w:rsid w:val="00830F28"/>
    <w:rsid w:val="00832E56"/>
    <w:rsid w:val="00833B76"/>
    <w:rsid w:val="008467CB"/>
    <w:rsid w:val="00847416"/>
    <w:rsid w:val="00854D04"/>
    <w:rsid w:val="008772F1"/>
    <w:rsid w:val="008F11A7"/>
    <w:rsid w:val="008F36AD"/>
    <w:rsid w:val="009028B3"/>
    <w:rsid w:val="009053F4"/>
    <w:rsid w:val="00906755"/>
    <w:rsid w:val="00927DF3"/>
    <w:rsid w:val="00930D26"/>
    <w:rsid w:val="009746A2"/>
    <w:rsid w:val="009965FB"/>
    <w:rsid w:val="009C0839"/>
    <w:rsid w:val="009C70D3"/>
    <w:rsid w:val="009F4914"/>
    <w:rsid w:val="00A16F14"/>
    <w:rsid w:val="00A3376F"/>
    <w:rsid w:val="00A44824"/>
    <w:rsid w:val="00A5105E"/>
    <w:rsid w:val="00A6436B"/>
    <w:rsid w:val="00A81CF5"/>
    <w:rsid w:val="00AA1579"/>
    <w:rsid w:val="00AA3F30"/>
    <w:rsid w:val="00AB05FE"/>
    <w:rsid w:val="00AD2CE3"/>
    <w:rsid w:val="00AD6028"/>
    <w:rsid w:val="00AD76F9"/>
    <w:rsid w:val="00AF1BDB"/>
    <w:rsid w:val="00AF270B"/>
    <w:rsid w:val="00B210C1"/>
    <w:rsid w:val="00B240DD"/>
    <w:rsid w:val="00B26A09"/>
    <w:rsid w:val="00B45B3C"/>
    <w:rsid w:val="00B465F3"/>
    <w:rsid w:val="00B63A05"/>
    <w:rsid w:val="00B7593E"/>
    <w:rsid w:val="00BA3918"/>
    <w:rsid w:val="00BA4513"/>
    <w:rsid w:val="00BE2FD5"/>
    <w:rsid w:val="00C00020"/>
    <w:rsid w:val="00C436A2"/>
    <w:rsid w:val="00C74FE9"/>
    <w:rsid w:val="00C949E1"/>
    <w:rsid w:val="00CE15D2"/>
    <w:rsid w:val="00CE6393"/>
    <w:rsid w:val="00CF501D"/>
    <w:rsid w:val="00D217B6"/>
    <w:rsid w:val="00D519E0"/>
    <w:rsid w:val="00D52A05"/>
    <w:rsid w:val="00D52BD2"/>
    <w:rsid w:val="00D80FD1"/>
    <w:rsid w:val="00D8411A"/>
    <w:rsid w:val="00D9067C"/>
    <w:rsid w:val="00D97869"/>
    <w:rsid w:val="00DD2BE5"/>
    <w:rsid w:val="00E01689"/>
    <w:rsid w:val="00E22C88"/>
    <w:rsid w:val="00E5705A"/>
    <w:rsid w:val="00E93FD3"/>
    <w:rsid w:val="00EB2EB9"/>
    <w:rsid w:val="00EE59AD"/>
    <w:rsid w:val="00F33C84"/>
    <w:rsid w:val="00F5223E"/>
    <w:rsid w:val="00F710D6"/>
    <w:rsid w:val="00F80BB0"/>
    <w:rsid w:val="00F9398F"/>
    <w:rsid w:val="00FA3D59"/>
    <w:rsid w:val="00FA570D"/>
    <w:rsid w:val="00FB0E0A"/>
    <w:rsid w:val="00FD163F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4F34817-FBD1-493B-9693-0CDFF37EB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outlineLvl w:val="0"/>
    </w:pPr>
    <w:rPr>
      <w:rFonts w:ascii="Barmeno ExtraBold" w:hAnsi="Barmeno ExtraBold"/>
      <w:b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ind w:left="5760" w:firstLine="720"/>
      <w:jc w:val="center"/>
      <w:outlineLvl w:val="1"/>
    </w:pPr>
    <w:rPr>
      <w:rFonts w:ascii="Arial" w:hAnsi="Arial"/>
      <w:sz w:val="28"/>
    </w:rPr>
  </w:style>
  <w:style w:type="paragraph" w:styleId="Heading3">
    <w:name w:val="heading 3"/>
    <w:basedOn w:val="Normal"/>
    <w:next w:val="Normal"/>
    <w:qFormat/>
    <w:pPr>
      <w:keepNext/>
      <w:widowControl w:val="0"/>
      <w:autoSpaceDE w:val="0"/>
      <w:autoSpaceDN w:val="0"/>
      <w:adjustRightInd w:val="0"/>
      <w:ind w:firstLine="720"/>
      <w:outlineLvl w:val="2"/>
    </w:pPr>
    <w:rPr>
      <w:rFonts w:ascii="Arial" w:hAnsi="Arial"/>
      <w:sz w:val="28"/>
    </w:rPr>
  </w:style>
  <w:style w:type="paragraph" w:styleId="Heading4">
    <w:name w:val="heading 4"/>
    <w:basedOn w:val="Normal"/>
    <w:next w:val="Normal"/>
    <w:qFormat/>
    <w:pPr>
      <w:keepNext/>
      <w:widowControl w:val="0"/>
      <w:autoSpaceDE w:val="0"/>
      <w:autoSpaceDN w:val="0"/>
      <w:adjustRightInd w:val="0"/>
      <w:ind w:left="720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4"/>
    </w:pPr>
    <w:rPr>
      <w:b/>
      <w:sz w:val="48"/>
    </w:rPr>
  </w:style>
  <w:style w:type="paragraph" w:styleId="Heading6">
    <w:name w:val="heading 6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5"/>
    </w:pPr>
    <w:rPr>
      <w:rFonts w:ascii="Arial" w:hAnsi="Arial"/>
      <w:sz w:val="36"/>
    </w:rPr>
  </w:style>
  <w:style w:type="paragraph" w:styleId="Heading7">
    <w:name w:val="heading 7"/>
    <w:basedOn w:val="Normal"/>
    <w:next w:val="Normal"/>
    <w:qFormat/>
    <w:pPr>
      <w:keepNext/>
      <w:widowControl w:val="0"/>
      <w:autoSpaceDE w:val="0"/>
      <w:autoSpaceDN w:val="0"/>
      <w:adjustRightInd w:val="0"/>
      <w:spacing w:line="480" w:lineRule="atLeast"/>
      <w:jc w:val="center"/>
      <w:outlineLvl w:val="6"/>
    </w:pPr>
    <w:rPr>
      <w:b/>
      <w:sz w:val="4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widowControl w:val="0"/>
      <w:autoSpaceDE w:val="0"/>
      <w:autoSpaceDN w:val="0"/>
      <w:adjustRightInd w:val="0"/>
    </w:pPr>
    <w:rPr>
      <w:sz w:val="36"/>
    </w:rPr>
  </w:style>
  <w:style w:type="paragraph" w:styleId="BodyText2">
    <w:name w:val="Body Text 2"/>
    <w:basedOn w:val="Normal"/>
    <w:pPr>
      <w:widowControl w:val="0"/>
      <w:autoSpaceDE w:val="0"/>
      <w:autoSpaceDN w:val="0"/>
      <w:adjustRightInd w:val="0"/>
    </w:pPr>
    <w:rPr>
      <w:b/>
      <w:sz w:val="44"/>
    </w:rPr>
  </w:style>
  <w:style w:type="paragraph" w:styleId="BodyText3">
    <w:name w:val="Body Text 3"/>
    <w:basedOn w:val="Normal"/>
    <w:pPr>
      <w:widowControl w:val="0"/>
      <w:autoSpaceDE w:val="0"/>
      <w:autoSpaceDN w:val="0"/>
      <w:adjustRightInd w:val="0"/>
    </w:pPr>
    <w:rPr>
      <w:b/>
      <w:sz w:val="32"/>
    </w:rPr>
  </w:style>
  <w:style w:type="table" w:styleId="TableGrid">
    <w:name w:val="Table Grid"/>
    <w:basedOn w:val="TableNormal"/>
    <w:rsid w:val="006A54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9067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A570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FA570D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FA570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FA570D"/>
    <w:rPr>
      <w:sz w:val="24"/>
      <w:szCs w:val="24"/>
    </w:rPr>
  </w:style>
  <w:style w:type="character" w:styleId="Strong">
    <w:name w:val="Strong"/>
    <w:uiPriority w:val="22"/>
    <w:qFormat/>
    <w:rsid w:val="00D52A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egan@whitesulphur.k12.mt.u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orensicstournament.net/WhiteSulphur/18/hom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1546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Corvallis Invitational Tournament</vt:lpstr>
    </vt:vector>
  </TitlesOfParts>
  <Company/>
  <LinksUpToDate>false</LinksUpToDate>
  <CharactersWithSpaces>1986</CharactersWithSpaces>
  <SharedDoc>false</SharedDoc>
  <HLinks>
    <vt:vector size="12" baseType="variant">
      <vt:variant>
        <vt:i4>1900586</vt:i4>
      </vt:variant>
      <vt:variant>
        <vt:i4>3</vt:i4>
      </vt:variant>
      <vt:variant>
        <vt:i4>0</vt:i4>
      </vt:variant>
      <vt:variant>
        <vt:i4>5</vt:i4>
      </vt:variant>
      <vt:variant>
        <vt:lpwstr>mailto:mcconnaha@hotmail.com</vt:lpwstr>
      </vt:variant>
      <vt:variant>
        <vt:lpwstr/>
      </vt:variant>
      <vt:variant>
        <vt:i4>1572910</vt:i4>
      </vt:variant>
      <vt:variant>
        <vt:i4>0</vt:i4>
      </vt:variant>
      <vt:variant>
        <vt:i4>0</vt:i4>
      </vt:variant>
      <vt:variant>
        <vt:i4>5</vt:i4>
      </vt:variant>
      <vt:variant>
        <vt:lpwstr>mailto:dougm@corvallis.k12.mt.us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Corvallis Invitational Tournament</dc:title>
  <dc:creator>Doug McConnaha</dc:creator>
  <cp:lastModifiedBy>pulchritude42</cp:lastModifiedBy>
  <cp:revision>9</cp:revision>
  <cp:lastPrinted>2012-11-09T17:50:00Z</cp:lastPrinted>
  <dcterms:created xsi:type="dcterms:W3CDTF">2017-11-10T17:56:00Z</dcterms:created>
  <dcterms:modified xsi:type="dcterms:W3CDTF">2017-11-16T21:08:00Z</dcterms:modified>
</cp:coreProperties>
</file>